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1" w:rsidRDefault="00E872E1" w:rsidP="00E872E1">
      <w:pPr>
        <w:spacing w:after="0" w:line="240" w:lineRule="auto"/>
        <w:jc w:val="center"/>
        <w:rPr>
          <w:rFonts w:ascii="Cordia New" w:eastAsia="Times New Roman" w:hAnsi="Cordia New" w:cs="Cordia New"/>
          <w:sz w:val="32"/>
          <w:szCs w:val="32"/>
        </w:rPr>
      </w:pPr>
      <w:r>
        <w:rPr>
          <w:rFonts w:ascii="Angsana New" w:eastAsia="Times New Roman" w:hAnsi="Angsana New" w:cs="Angsana New"/>
          <w:noProof/>
          <w:sz w:val="28"/>
        </w:rPr>
        <w:drawing>
          <wp:inline distT="0" distB="0" distL="0" distR="0">
            <wp:extent cx="952500" cy="1038225"/>
            <wp:effectExtent l="0" t="0" r="0" b="9525"/>
            <wp:docPr id="1" name="รูปภาพ 1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2E1">
        <w:rPr>
          <w:rFonts w:ascii="Angsana New" w:eastAsia="Times New Roman" w:hAnsi="Angsana New" w:cs="Angsana New"/>
          <w:sz w:val="28"/>
        </w:rPr>
        <w:br/>
      </w:r>
      <w:r w:rsidRPr="00E872E1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ประกาศ</w:t>
      </w:r>
      <w:r w:rsidRPr="00E872E1">
        <w:rPr>
          <w:rFonts w:ascii="Cordia New" w:eastAsia="Times New Roman" w:hAnsi="Cordia New" w:cs="Cordia New"/>
          <w:b/>
          <w:bCs/>
          <w:color w:val="660066"/>
          <w:sz w:val="32"/>
          <w:szCs w:val="32"/>
          <w:cs/>
        </w:rPr>
        <w:t>องค์การบริหารส่วนตำบลหนองปลิง</w:t>
      </w:r>
      <w:r w:rsidRPr="00E872E1">
        <w:rPr>
          <w:rFonts w:ascii="Angsana New" w:eastAsia="Times New Roman" w:hAnsi="Angsana New" w:cs="Angsana New"/>
          <w:sz w:val="32"/>
          <w:szCs w:val="32"/>
        </w:rPr>
        <w:br/>
      </w:r>
      <w:r w:rsidRPr="00E872E1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เรื่อง </w:t>
      </w:r>
      <w:bookmarkStart w:id="0" w:name="_GoBack"/>
      <w:r w:rsidRPr="00E872E1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ประกาศผู้ชนะการเสนอราคา</w:t>
      </w:r>
      <w:r w:rsidRPr="00E872E1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b/>
          <w:bCs/>
          <w:color w:val="660066"/>
          <w:sz w:val="32"/>
          <w:szCs w:val="32"/>
          <w:cs/>
        </w:rPr>
        <w:t>ประกวดราคาจ้างก่อสร้างโครงการก่อสร้างถนนคอนกรีตเสริมเหล็กภาย</w:t>
      </w:r>
      <w:proofErr w:type="spellStart"/>
      <w:r w:rsidRPr="00E872E1">
        <w:rPr>
          <w:rFonts w:ascii="Cordia New" w:eastAsia="Times New Roman" w:hAnsi="Cordia New" w:cs="Cordia New"/>
          <w:b/>
          <w:bCs/>
          <w:color w:val="660066"/>
          <w:sz w:val="32"/>
          <w:szCs w:val="32"/>
          <w:cs/>
        </w:rPr>
        <w:t>ในหมู่</w:t>
      </w:r>
      <w:proofErr w:type="spellEnd"/>
      <w:r w:rsidRPr="00E872E1">
        <w:rPr>
          <w:rFonts w:ascii="Cordia New" w:eastAsia="Times New Roman" w:hAnsi="Cordia New" w:cs="Cordia New"/>
          <w:b/>
          <w:bCs/>
          <w:color w:val="660066"/>
          <w:sz w:val="32"/>
          <w:szCs w:val="32"/>
          <w:cs/>
        </w:rPr>
        <w:t xml:space="preserve">บ้าน บ้านศรีเมือง </w:t>
      </w:r>
      <w:proofErr w:type="spellStart"/>
      <w:r w:rsidRPr="00E872E1">
        <w:rPr>
          <w:rFonts w:ascii="Cordia New" w:eastAsia="Times New Roman" w:hAnsi="Cordia New" w:cs="Cordia New"/>
          <w:b/>
          <w:bCs/>
          <w:color w:val="660066"/>
          <w:sz w:val="32"/>
          <w:szCs w:val="32"/>
          <w:cs/>
        </w:rPr>
        <w:t>หมู่</w:t>
      </w:r>
      <w:proofErr w:type="spellEnd"/>
      <w:r w:rsidRPr="00E872E1">
        <w:rPr>
          <w:rFonts w:ascii="Cordia New" w:eastAsia="Times New Roman" w:hAnsi="Cordia New" w:cs="Cordia New"/>
          <w:b/>
          <w:bCs/>
          <w:color w:val="660066"/>
          <w:sz w:val="32"/>
          <w:szCs w:val="32"/>
          <w:cs/>
        </w:rPr>
        <w:t xml:space="preserve">ที่ ๗ เส้นถนนสายบ้านศรีเมือง - บ้านหนองหลวง </w:t>
      </w:r>
      <w:bookmarkEnd w:id="0"/>
      <w:r w:rsidRPr="00E872E1">
        <w:rPr>
          <w:rFonts w:ascii="Cordia New" w:eastAsia="Times New Roman" w:hAnsi="Cordia New" w:cs="Cordia New"/>
          <w:b/>
          <w:bCs/>
          <w:color w:val="660066"/>
          <w:sz w:val="32"/>
          <w:szCs w:val="32"/>
          <w:cs/>
        </w:rPr>
        <w:t>ด้วยวิธีประกวดราคาอิเล็กทรอนิกส์ (</w:t>
      </w:r>
      <w:r w:rsidRPr="00E872E1">
        <w:rPr>
          <w:rFonts w:ascii="Cordia New" w:eastAsia="Times New Roman" w:hAnsi="Cordia New" w:cs="Cordia New"/>
          <w:b/>
          <w:bCs/>
          <w:color w:val="660066"/>
          <w:sz w:val="32"/>
          <w:szCs w:val="32"/>
        </w:rPr>
        <w:t>e-bidding)</w:t>
      </w:r>
      <w:r w:rsidRPr="00E872E1">
        <w:rPr>
          <w:rFonts w:ascii="Angsana New" w:eastAsia="Times New Roman" w:hAnsi="Angsana New" w:cs="Angsana New"/>
          <w:sz w:val="32"/>
          <w:szCs w:val="32"/>
        </w:rPr>
        <w:br/>
        <w:t>--------------------------------------------------------------------</w:t>
      </w:r>
      <w:r w:rsidRPr="00E872E1">
        <w:rPr>
          <w:rFonts w:ascii="Cordia New" w:eastAsia="Times New Roman" w:hAnsi="Cordia New" w:cs="Cordia New"/>
          <w:sz w:val="32"/>
          <w:szCs w:val="32"/>
        </w:rPr>
        <w:t>           </w:t>
      </w:r>
    </w:p>
    <w:p w:rsidR="00E872E1" w:rsidRDefault="00E872E1" w:rsidP="00E872E1">
      <w:pPr>
        <w:spacing w:after="0" w:line="240" w:lineRule="auto"/>
        <w:jc w:val="center"/>
        <w:rPr>
          <w:rFonts w:ascii="Cordia New" w:eastAsia="Times New Roman" w:hAnsi="Cordia New" w:cs="Cordia New" w:hint="cs"/>
          <w:sz w:val="32"/>
          <w:szCs w:val="32"/>
        </w:rPr>
      </w:pPr>
      <w:r w:rsidRPr="00E872E1">
        <w:rPr>
          <w:rFonts w:ascii="Cordia New" w:eastAsia="Times New Roman" w:hAnsi="Cordia New" w:cs="Cordia New"/>
          <w:sz w:val="32"/>
          <w:szCs w:val="32"/>
        </w:rPr>
        <w:t>    </w:t>
      </w:r>
    </w:p>
    <w:p w:rsidR="00E872E1" w:rsidRPr="00E872E1" w:rsidRDefault="00E872E1" w:rsidP="00E872E1">
      <w:pPr>
        <w:spacing w:after="0" w:line="240" w:lineRule="auto"/>
        <w:ind w:firstLine="1440"/>
        <w:rPr>
          <w:rFonts w:ascii="Angsana New" w:eastAsia="Times New Roman" w:hAnsi="Angsana New" w:cs="Angsana New"/>
          <w:sz w:val="28"/>
        </w:rPr>
      </w:pPr>
      <w:r w:rsidRPr="00E872E1">
        <w:rPr>
          <w:rFonts w:ascii="Cordia New" w:eastAsia="Times New Roman" w:hAnsi="Cordia New" w:cs="Cordia New"/>
          <w:sz w:val="32"/>
          <w:szCs w:val="32"/>
          <w:cs/>
        </w:rPr>
        <w:t>ตามประกาศ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องค์การบริหารส่วนตำบลหนองปลิง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sz w:val="32"/>
          <w:szCs w:val="32"/>
          <w:cs/>
        </w:rPr>
        <w:t>เรื่อง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ประกวดราคาจ้างก่อสร้างโครงการก่อสร้างถนนคอนกรีตเสริมเหล็กภาย</w:t>
      </w:r>
      <w:proofErr w:type="spellStart"/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ในหมู่</w:t>
      </w:r>
      <w:proofErr w:type="spellEnd"/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 xml:space="preserve">บ้าน บ้านศรีเมือง </w:t>
      </w:r>
      <w:proofErr w:type="spellStart"/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หมู่</w:t>
      </w:r>
      <w:proofErr w:type="spellEnd"/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ที่ ๗ เส้นถนนสายบ้านศรีเมือง - บ้านหนองหลวง ด้วยวิธีประกวดราคาอิเล็กทรอนิกส์ (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</w:rPr>
        <w:t>e-bidding)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sz w:val="32"/>
          <w:szCs w:val="32"/>
          <w:cs/>
        </w:rPr>
        <w:t>และเอกสารประกวดราคา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จ้าง</w:t>
      </w:r>
      <w:r w:rsidRPr="00E872E1">
        <w:rPr>
          <w:rFonts w:ascii="Cordia New" w:eastAsia="Times New Roman" w:hAnsi="Cordia New" w:cs="Cordia New"/>
          <w:sz w:val="32"/>
          <w:szCs w:val="32"/>
          <w:cs/>
        </w:rPr>
        <w:t>ด้วยวิธีประกวดราคาอิเล็กทรอนิกส์ (</w:t>
      </w:r>
      <w:r w:rsidRPr="00E872E1">
        <w:rPr>
          <w:rFonts w:ascii="Cordia New" w:eastAsia="Times New Roman" w:hAnsi="Cordia New" w:cs="Cordia New"/>
          <w:sz w:val="32"/>
          <w:szCs w:val="32"/>
        </w:rPr>
        <w:t>e-Bidding) </w:t>
      </w:r>
      <w:r w:rsidRPr="00E872E1">
        <w:rPr>
          <w:rFonts w:ascii="Cordia New" w:eastAsia="Times New Roman" w:hAnsi="Cordia New" w:cs="Cordia New"/>
          <w:sz w:val="32"/>
          <w:szCs w:val="32"/>
          <w:cs/>
        </w:rPr>
        <w:t>เลขที่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๙/๒๕๖๒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sz w:val="32"/>
          <w:szCs w:val="32"/>
          <w:cs/>
        </w:rPr>
        <w:t>ลงวันที่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๒๑ พฤษภาคม ๒๕๖๒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sz w:val="32"/>
          <w:szCs w:val="32"/>
          <w:cs/>
        </w:rPr>
        <w:t>นั้น</w:t>
      </w:r>
      <w:r w:rsidRPr="00E872E1">
        <w:rPr>
          <w:rFonts w:ascii="Cordia New" w:eastAsia="Times New Roman" w:hAnsi="Cordia New" w:cs="Cordia New"/>
          <w:sz w:val="32"/>
          <w:szCs w:val="32"/>
        </w:rPr>
        <w:br/>
        <w:t>              </w:t>
      </w:r>
      <w:r>
        <w:rPr>
          <w:rFonts w:ascii="Cordia New" w:eastAsia="Times New Roman" w:hAnsi="Cordia New" w:cs="Cordia New"/>
          <w:sz w:val="32"/>
          <w:szCs w:val="32"/>
        </w:rPr>
        <w:tab/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 xml:space="preserve">โครงการก่อสร้างถนนคอนกรีตเสริมเหล็กภายในหมู่บ้าน หมู่ที่ ๗ บ้านศรีเมือง เส้นถนนสายบ้านศรีเมือง 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</w:rPr>
        <w:t xml:space="preserve">? 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บ้านหนองหลวง จำนวน ๑ โครงการ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sz w:val="32"/>
          <w:szCs w:val="32"/>
          <w:cs/>
        </w:rPr>
        <w:t>ผู้เสนอราคาที่ชนะการเสนอราคา ได้แก่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ห้างหุ้นส่วนจำกัด วสุบริการสกลนคร (ขายส่ง)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sz w:val="32"/>
          <w:szCs w:val="32"/>
          <w:cs/>
        </w:rPr>
        <w:t>โดยเสนอราคาต่ำสุด เป็นเงินทั้งสิ้น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๒๗๖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</w:rPr>
        <w:t>,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๐๐๐.๐๐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Cordia New" w:eastAsia="Times New Roman" w:hAnsi="Cordia New" w:cs="Cordia New"/>
          <w:sz w:val="32"/>
          <w:szCs w:val="32"/>
          <w:cs/>
        </w:rPr>
        <w:t>บาท</w:t>
      </w:r>
      <w:r w:rsidRPr="00E872E1">
        <w:rPr>
          <w:rFonts w:ascii="Cordia New" w:eastAsia="Times New Roman" w:hAnsi="Cordia New" w:cs="Cordia New"/>
          <w:sz w:val="32"/>
          <w:szCs w:val="32"/>
        </w:rPr>
        <w:t> (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สองแสนเจ็ดหมื่นหกพันบาทถ้วน</w:t>
      </w:r>
      <w:r w:rsidRPr="00E872E1">
        <w:rPr>
          <w:rFonts w:ascii="Cordia New" w:eastAsia="Times New Roman" w:hAnsi="Cordia New" w:cs="Cordia New"/>
          <w:sz w:val="32"/>
          <w:szCs w:val="32"/>
        </w:rPr>
        <w:t xml:space="preserve">) </w:t>
      </w:r>
      <w:r w:rsidRPr="00E872E1">
        <w:rPr>
          <w:rFonts w:ascii="Cordia New" w:eastAsia="Times New Roman" w:hAnsi="Cordia New" w:cs="Cordia New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E872E1">
        <w:rPr>
          <w:rFonts w:ascii="Cordia New" w:eastAsia="Times New Roman" w:hAnsi="Cordia New" w:cs="Cordia New"/>
          <w:sz w:val="32"/>
          <w:szCs w:val="32"/>
        </w:rPr>
        <w:t> </w:t>
      </w:r>
      <w:r w:rsidRPr="00E872E1">
        <w:rPr>
          <w:rFonts w:ascii="Angsana New" w:eastAsia="Times New Roman" w:hAnsi="Angsana New" w:cs="Angsana New"/>
          <w:sz w:val="28"/>
        </w:rPr>
        <w:br/>
      </w:r>
      <w:r>
        <w:rPr>
          <w:rFonts w:ascii="Angsana New" w:eastAsia="Times New Roman" w:hAnsi="Angsana New" w:cs="Angsana New" w:hint="cs"/>
          <w:sz w:val="28"/>
          <w:cs/>
        </w:rPr>
        <w:t xml:space="preserve">                                                                              </w:t>
      </w:r>
      <w:r w:rsidRPr="00E872E1">
        <w:rPr>
          <w:rFonts w:ascii="Angsana New" w:eastAsia="Times New Roman" w:hAnsi="Angsana New" w:cs="Angsana New"/>
          <w:sz w:val="28"/>
          <w:cs/>
        </w:rPr>
        <w:t>ประกาศ ณ วันที่</w:t>
      </w:r>
      <w:r w:rsidRPr="00E872E1">
        <w:rPr>
          <w:rFonts w:ascii="Angsana New" w:eastAsia="Times New Roman" w:hAnsi="Angsana New" w:cs="Angsana New"/>
          <w:sz w:val="28"/>
        </w:rPr>
        <w:t> 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๑๙ มิถุนายน พ.ศ. ๒๕๖๒</w:t>
      </w:r>
      <w:r w:rsidRPr="00E872E1">
        <w:rPr>
          <w:rFonts w:ascii="Angsana New" w:eastAsia="Times New Roman" w:hAnsi="Angsana New" w:cs="Angsana New"/>
          <w:sz w:val="28"/>
        </w:rPr>
        <w:br/>
      </w:r>
      <w:r w:rsidRPr="00E872E1">
        <w:rPr>
          <w:rFonts w:ascii="Angsana New" w:eastAsia="Times New Roman" w:hAnsi="Angsana New" w:cs="Angsana New"/>
          <w:sz w:val="28"/>
        </w:rPr>
        <w:br/>
      </w:r>
      <w:r w:rsidRPr="00E872E1">
        <w:rPr>
          <w:rFonts w:ascii="Angsana New" w:eastAsia="Times New Roman" w:hAnsi="Angsana New" w:cs="Angsana New"/>
          <w:sz w:val="28"/>
        </w:rPr>
        <w:br/>
      </w:r>
      <w:r>
        <w:rPr>
          <w:rFonts w:ascii="Cordia New" w:eastAsia="Times New Roman" w:hAnsi="Cordia New" w:cs="Cordia New" w:hint="cs"/>
          <w:color w:val="660066"/>
          <w:sz w:val="32"/>
          <w:szCs w:val="32"/>
          <w:cs/>
        </w:rPr>
        <w:t xml:space="preserve">                                                                                           </w:t>
      </w:r>
      <w:r w:rsidRPr="00E872E1">
        <w:rPr>
          <w:rFonts w:ascii="Cordia New" w:eastAsia="Times New Roman" w:hAnsi="Cordia New" w:cs="Cordia New"/>
          <w:color w:val="660066"/>
          <w:sz w:val="32"/>
          <w:szCs w:val="32"/>
          <w:cs/>
        </w:rPr>
        <w:t>วิเชียร ธรรมรักษา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1"/>
      </w:tblGrid>
      <w:tr w:rsidR="00E872E1" w:rsidRPr="00E872E1" w:rsidTr="00E872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E1" w:rsidRPr="00E872E1" w:rsidRDefault="00E872E1" w:rsidP="00E872E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  <w:r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                                                                           </w:t>
            </w:r>
            <w:r w:rsidRPr="00E872E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(</w:t>
            </w:r>
            <w:r w:rsidRPr="00E872E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นายวิเชียร ธรรมรักษา)</w:t>
            </w:r>
          </w:p>
        </w:tc>
      </w:tr>
      <w:tr w:rsidR="00E872E1" w:rsidRPr="00E872E1" w:rsidTr="00E872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E1" w:rsidRPr="00E872E1" w:rsidRDefault="00E872E1" w:rsidP="00E872E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Pr="00E872E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นายกองค์การบริหารส่ว</w:t>
            </w:r>
            <w:r>
              <w:rPr>
                <w:rFonts w:ascii="Cordia New" w:eastAsia="Times New Roman" w:hAnsi="Cordia New" w:cs="Cordia New" w:hint="cs"/>
                <w:color w:val="660066"/>
                <w:sz w:val="32"/>
                <w:szCs w:val="32"/>
                <w:cs/>
              </w:rPr>
              <w:t>น</w:t>
            </w:r>
            <w:r w:rsidRPr="00E872E1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ตำบลหนองปลิง</w:t>
            </w:r>
          </w:p>
        </w:tc>
      </w:tr>
      <w:tr w:rsidR="00E872E1" w:rsidRPr="00E872E1" w:rsidTr="00E872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E1" w:rsidRPr="00E872E1" w:rsidRDefault="00E872E1" w:rsidP="00E872E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E872E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</w:p>
        </w:tc>
      </w:tr>
      <w:tr w:rsidR="00E872E1" w:rsidRPr="00E872E1" w:rsidTr="00E872E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2E1" w:rsidRPr="00E872E1" w:rsidRDefault="00E872E1" w:rsidP="00E872E1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E872E1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</w:p>
        </w:tc>
      </w:tr>
    </w:tbl>
    <w:p w:rsidR="00065D32" w:rsidRPr="00E872E1" w:rsidRDefault="00065D32"/>
    <w:sectPr w:rsidR="00065D32" w:rsidRPr="00E87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E1"/>
    <w:rsid w:val="00065D32"/>
    <w:rsid w:val="00E8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72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72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computert</dc:creator>
  <cp:lastModifiedBy>computert</cp:lastModifiedBy>
  <cp:revision>1</cp:revision>
  <dcterms:created xsi:type="dcterms:W3CDTF">2019-08-24T07:46:00Z</dcterms:created>
  <dcterms:modified xsi:type="dcterms:W3CDTF">2019-08-24T08:26:00Z</dcterms:modified>
</cp:coreProperties>
</file>